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F5" w:rsidRPr="003E0A6A" w:rsidRDefault="009669F5" w:rsidP="00F777D1">
      <w:pPr>
        <w:pStyle w:val="2"/>
      </w:pPr>
      <w:bookmarkStart w:id="0" w:name="_Toc140571801"/>
      <w:bookmarkStart w:id="1" w:name="_Toc140571999"/>
      <w:r w:rsidRPr="003E0A6A">
        <w:t>АКТ</w:t>
      </w:r>
      <w:r w:rsidRPr="003E0A6A">
        <w:br/>
        <w:t>готовности строительной части к производству работ по монтажу оборудования лифта</w:t>
      </w:r>
      <w:bookmarkEnd w:id="0"/>
      <w:bookmarkEnd w:id="1"/>
    </w:p>
    <w:p w:rsidR="009669F5" w:rsidRPr="003E0A6A" w:rsidRDefault="009669F5" w:rsidP="009669F5">
      <w:pPr>
        <w:spacing w:after="120"/>
        <w:ind w:firstLine="0"/>
        <w:jc w:val="center"/>
        <w:rPr>
          <w:rFonts w:cs="Times New Roman"/>
        </w:rPr>
      </w:pPr>
      <w:r w:rsidRPr="003E0A6A">
        <w:rPr>
          <w:rFonts w:cs="Times New Roman"/>
        </w:rPr>
        <w:t>«____»_______________200___г.</w:t>
      </w:r>
    </w:p>
    <w:tbl>
      <w:tblPr>
        <w:tblW w:w="5000" w:type="pct"/>
        <w:jc w:val="center"/>
        <w:tblLook w:val="0000"/>
      </w:tblPr>
      <w:tblGrid>
        <w:gridCol w:w="1147"/>
        <w:gridCol w:w="2998"/>
        <w:gridCol w:w="1121"/>
        <w:gridCol w:w="4197"/>
      </w:tblGrid>
      <w:tr w:rsidR="009669F5" w:rsidRPr="003E0A6A">
        <w:trPr>
          <w:jc w:val="center"/>
        </w:trPr>
        <w:tc>
          <w:tcPr>
            <w:tcW w:w="3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F5" w:rsidRPr="003E0A6A" w:rsidRDefault="009669F5" w:rsidP="009669F5">
            <w:pPr>
              <w:ind w:firstLine="0"/>
              <w:jc w:val="left"/>
              <w:rPr>
                <w:rFonts w:cs="Times New Roman"/>
              </w:rPr>
            </w:pPr>
            <w:r w:rsidRPr="003E0A6A">
              <w:rPr>
                <w:rFonts w:cs="Times New Roman"/>
              </w:rPr>
              <w:t>Стройка №</w:t>
            </w:r>
          </w:p>
        </w:tc>
        <w:tc>
          <w:tcPr>
            <w:tcW w:w="46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3E0A6A">
              <w:rPr>
                <w:rFonts w:cs="Times New Roman"/>
                <w:b/>
                <w:i/>
              </w:rPr>
              <w:t> </w:t>
            </w:r>
          </w:p>
        </w:tc>
      </w:tr>
      <w:tr w:rsidR="009669F5" w:rsidRPr="003E0A6A">
        <w:trPr>
          <w:jc w:val="center"/>
        </w:trPr>
        <w:tc>
          <w:tcPr>
            <w:tcW w:w="3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F5" w:rsidRPr="003E0A6A" w:rsidRDefault="009669F5" w:rsidP="009669F5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46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9F5" w:rsidRPr="003E0A6A" w:rsidRDefault="009669F5" w:rsidP="009669F5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(номер и название стройки)</w:t>
            </w:r>
          </w:p>
        </w:tc>
      </w:tr>
      <w:tr w:rsidR="009669F5" w:rsidRPr="003E0A6A">
        <w:trPr>
          <w:jc w:val="center"/>
        </w:trPr>
        <w:tc>
          <w:tcPr>
            <w:tcW w:w="98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F5" w:rsidRPr="003E0A6A" w:rsidRDefault="009669F5" w:rsidP="009669F5">
            <w:pPr>
              <w:ind w:firstLine="0"/>
              <w:jc w:val="left"/>
              <w:rPr>
                <w:rFonts w:cs="Times New Roman"/>
              </w:rPr>
            </w:pPr>
            <w:r w:rsidRPr="003E0A6A">
              <w:rPr>
                <w:rFonts w:cs="Times New Roman"/>
              </w:rPr>
              <w:t>Настоящий акт составлен в том, что</w:t>
            </w:r>
          </w:p>
        </w:tc>
        <w:tc>
          <w:tcPr>
            <w:tcW w:w="40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3E0A6A">
              <w:rPr>
                <w:rFonts w:cs="Times New Roman"/>
                <w:b/>
                <w:i/>
              </w:rPr>
              <w:t> </w:t>
            </w:r>
          </w:p>
        </w:tc>
      </w:tr>
      <w:tr w:rsidR="009669F5" w:rsidRPr="003E0A6A">
        <w:trPr>
          <w:jc w:val="center"/>
        </w:trPr>
        <w:tc>
          <w:tcPr>
            <w:tcW w:w="98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F5" w:rsidRPr="003E0A6A" w:rsidRDefault="009669F5" w:rsidP="009669F5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40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9F5" w:rsidRPr="003E0A6A" w:rsidRDefault="009669F5" w:rsidP="009669F5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(шахта, блочное помещение, машинное помещение)</w:t>
            </w:r>
          </w:p>
        </w:tc>
      </w:tr>
      <w:tr w:rsidR="009669F5" w:rsidRPr="003E0A6A">
        <w:trPr>
          <w:jc w:val="center"/>
        </w:trPr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9F5" w:rsidRPr="003E0A6A" w:rsidRDefault="009669F5" w:rsidP="009669F5">
            <w:pPr>
              <w:ind w:firstLine="0"/>
              <w:jc w:val="left"/>
              <w:rPr>
                <w:rFonts w:cs="Times New Roman"/>
              </w:rPr>
            </w:pPr>
            <w:r w:rsidRPr="003E0A6A">
              <w:rPr>
                <w:rFonts w:cs="Times New Roman"/>
              </w:rPr>
              <w:t> </w:t>
            </w:r>
          </w:p>
        </w:tc>
        <w:tc>
          <w:tcPr>
            <w:tcW w:w="296" w:type="pct"/>
          </w:tcPr>
          <w:p w:rsidR="009669F5" w:rsidRPr="003E0A6A" w:rsidRDefault="009669F5" w:rsidP="009669F5">
            <w:pPr>
              <w:ind w:firstLine="0"/>
              <w:jc w:val="left"/>
              <w:rPr>
                <w:rFonts w:cs="Times New Roman"/>
                <w:b/>
                <w:i/>
              </w:rPr>
            </w:pPr>
            <w:r w:rsidRPr="003E0A6A">
              <w:rPr>
                <w:rFonts w:cs="Times New Roman"/>
              </w:rPr>
              <w:t>лифта №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3E0A6A">
              <w:rPr>
                <w:rFonts w:cs="Times New Roman"/>
                <w:b/>
                <w:i/>
              </w:rPr>
              <w:t> </w:t>
            </w:r>
          </w:p>
        </w:tc>
      </w:tr>
      <w:tr w:rsidR="009669F5" w:rsidRPr="003E0A6A">
        <w:trPr>
          <w:jc w:val="center"/>
        </w:trPr>
        <w:tc>
          <w:tcPr>
            <w:tcW w:w="16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9F5" w:rsidRPr="003E0A6A" w:rsidRDefault="009669F5" w:rsidP="009669F5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6" w:type="pct"/>
          </w:tcPr>
          <w:p w:rsidR="009669F5" w:rsidRPr="003E0A6A" w:rsidRDefault="009669F5" w:rsidP="009669F5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30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9F5" w:rsidRPr="003E0A6A" w:rsidRDefault="009669F5" w:rsidP="009669F5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(заводской номер)</w:t>
            </w:r>
          </w:p>
        </w:tc>
      </w:tr>
    </w:tbl>
    <w:p w:rsidR="009669F5" w:rsidRPr="003E0A6A" w:rsidRDefault="009669F5" w:rsidP="009669F5">
      <w:pPr>
        <w:ind w:firstLine="0"/>
        <w:rPr>
          <w:rFonts w:cs="Times New Roman"/>
        </w:rPr>
      </w:pPr>
      <w:r w:rsidRPr="003E0A6A">
        <w:rPr>
          <w:rFonts w:cs="Times New Roman"/>
        </w:rPr>
        <w:t>типа _______________________</w:t>
      </w:r>
      <w:proofErr w:type="gramStart"/>
      <w:r w:rsidRPr="003E0A6A">
        <w:rPr>
          <w:rFonts w:cs="Times New Roman"/>
        </w:rPr>
        <w:t>готова</w:t>
      </w:r>
      <w:proofErr w:type="gramEnd"/>
      <w:r w:rsidRPr="003E0A6A">
        <w:rPr>
          <w:rFonts w:cs="Times New Roman"/>
        </w:rPr>
        <w:t xml:space="preserve"> (готово) к производству работ по монтажу оборудования лифта в соответствии с требованиями </w:t>
      </w:r>
      <w:proofErr w:type="spellStart"/>
      <w:r w:rsidRPr="003E0A6A">
        <w:rPr>
          <w:rFonts w:cs="Times New Roman"/>
        </w:rPr>
        <w:t>СНиП</w:t>
      </w:r>
      <w:proofErr w:type="spellEnd"/>
      <w:r w:rsidRPr="003E0A6A">
        <w:rPr>
          <w:rFonts w:cs="Times New Roman"/>
        </w:rPr>
        <w:t xml:space="preserve"> или ТУ</w:t>
      </w:r>
    </w:p>
    <w:tbl>
      <w:tblPr>
        <w:tblW w:w="5000" w:type="pct"/>
        <w:jc w:val="center"/>
        <w:tblLook w:val="0000"/>
      </w:tblPr>
      <w:tblGrid>
        <w:gridCol w:w="9355"/>
      </w:tblGrid>
      <w:tr w:rsidR="009669F5" w:rsidRPr="003E0A6A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9F5" w:rsidRPr="003E0A6A" w:rsidRDefault="00713F26" w:rsidP="00713F26">
            <w:pPr>
              <w:ind w:firstLine="0"/>
              <w:jc w:val="center"/>
              <w:rPr>
                <w:rFonts w:cs="Times New Roman"/>
                <w:b/>
                <w:i/>
              </w:rPr>
            </w:pPr>
            <w:proofErr w:type="spellStart"/>
            <w:r w:rsidRPr="003E0A6A">
              <w:rPr>
                <w:rFonts w:cs="Times New Roman"/>
                <w:b/>
                <w:i/>
              </w:rPr>
              <w:t>СНиП</w:t>
            </w:r>
            <w:proofErr w:type="spellEnd"/>
            <w:r w:rsidRPr="003E0A6A">
              <w:rPr>
                <w:rFonts w:cs="Times New Roman"/>
                <w:b/>
                <w:i/>
              </w:rPr>
              <w:t xml:space="preserve"> 3.03.01-87,</w:t>
            </w:r>
            <w:r w:rsidRPr="003E0A6A">
              <w:t xml:space="preserve"> </w:t>
            </w:r>
            <w:r w:rsidRPr="003E0A6A">
              <w:rPr>
                <w:rFonts w:asciiTheme="majorHAnsi" w:hAnsiTheme="majorHAnsi"/>
                <w:i/>
              </w:rPr>
              <w:t>ГОСТ 22011-95,</w:t>
            </w:r>
            <w:r w:rsidRPr="003E0A6A">
              <w:rPr>
                <w:rFonts w:asciiTheme="majorHAnsi" w:hAnsiTheme="majorHAnsi"/>
                <w:bCs/>
                <w:szCs w:val="26"/>
              </w:rPr>
              <w:t xml:space="preserve"> </w:t>
            </w:r>
            <w:proofErr w:type="gramStart"/>
            <w:r w:rsidRPr="003E0A6A">
              <w:rPr>
                <w:rFonts w:asciiTheme="majorHAnsi" w:hAnsiTheme="majorHAnsi"/>
                <w:bCs/>
                <w:i/>
                <w:szCs w:val="26"/>
              </w:rPr>
              <w:t>ТР</w:t>
            </w:r>
            <w:proofErr w:type="gramEnd"/>
            <w:r w:rsidRPr="003E0A6A">
              <w:rPr>
                <w:rFonts w:asciiTheme="majorHAnsi" w:hAnsiTheme="majorHAnsi"/>
                <w:bCs/>
                <w:i/>
                <w:szCs w:val="26"/>
              </w:rPr>
              <w:t xml:space="preserve"> ТС 011/2011</w:t>
            </w:r>
          </w:p>
        </w:tc>
      </w:tr>
      <w:tr w:rsidR="009669F5" w:rsidRPr="003E0A6A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9F5" w:rsidRPr="003E0A6A" w:rsidRDefault="009669F5" w:rsidP="009669F5">
            <w:pPr>
              <w:spacing w:after="120"/>
              <w:ind w:firstLine="0"/>
              <w:jc w:val="center"/>
              <w:rPr>
                <w:rFonts w:cs="Times New Roman"/>
                <w:b/>
                <w:i/>
                <w:sz w:val="20"/>
              </w:rPr>
            </w:pPr>
            <w:r w:rsidRPr="003E0A6A">
              <w:rPr>
                <w:rFonts w:cs="Times New Roman"/>
                <w:sz w:val="20"/>
              </w:rPr>
              <w:t xml:space="preserve">(название </w:t>
            </w:r>
            <w:proofErr w:type="spellStart"/>
            <w:r w:rsidRPr="003E0A6A">
              <w:rPr>
                <w:rFonts w:cs="Times New Roman"/>
                <w:sz w:val="20"/>
              </w:rPr>
              <w:t>СНиП</w:t>
            </w:r>
            <w:proofErr w:type="spellEnd"/>
            <w:r w:rsidRPr="003E0A6A">
              <w:rPr>
                <w:rFonts w:cs="Times New Roman"/>
                <w:sz w:val="20"/>
              </w:rPr>
              <w:t xml:space="preserve"> или инструкции по монтажу оборудования)</w:t>
            </w:r>
          </w:p>
        </w:tc>
      </w:tr>
    </w:tbl>
    <w:p w:rsidR="009669F5" w:rsidRPr="003E0A6A" w:rsidRDefault="009669F5" w:rsidP="009669F5">
      <w:pPr>
        <w:widowControl/>
        <w:suppressAutoHyphens w:val="0"/>
        <w:autoSpaceDE/>
        <w:adjustRightInd/>
        <w:spacing w:before="100" w:beforeAutospacing="1"/>
        <w:ind w:firstLine="0"/>
        <w:jc w:val="left"/>
        <w:rPr>
          <w:rFonts w:cs="Times New Roman"/>
        </w:rPr>
      </w:pPr>
      <w:r w:rsidRPr="003E0A6A">
        <w:rPr>
          <w:rFonts w:cs="Times New Roman"/>
        </w:rPr>
        <w:t>Примечания:</w:t>
      </w:r>
    </w:p>
    <w:p w:rsidR="009669F5" w:rsidRPr="003E0A6A" w:rsidRDefault="009669F5" w:rsidP="009669F5">
      <w:pPr>
        <w:widowControl/>
        <w:suppressAutoHyphens w:val="0"/>
        <w:autoSpaceDE/>
        <w:adjustRightInd/>
        <w:ind w:firstLine="0"/>
        <w:jc w:val="left"/>
        <w:rPr>
          <w:rFonts w:cs="Times New Roman"/>
        </w:rPr>
      </w:pPr>
      <w:r w:rsidRPr="003E0A6A">
        <w:rPr>
          <w:rFonts w:cs="Times New Roman"/>
        </w:rPr>
        <w:t>1. Исполнительная схема строительной части шахты выполнена в соответствии с чертежом, а результаты фактических измерений в соответствии с таблицей.</w:t>
      </w:r>
    </w:p>
    <w:tbl>
      <w:tblPr>
        <w:tblW w:w="5000" w:type="pct"/>
        <w:jc w:val="center"/>
        <w:tblLook w:val="0000"/>
      </w:tblPr>
      <w:tblGrid>
        <w:gridCol w:w="150"/>
        <w:gridCol w:w="9313"/>
      </w:tblGrid>
      <w:tr w:rsidR="009669F5" w:rsidRPr="003E0A6A">
        <w:trPr>
          <w:jc w:val="center"/>
        </w:trPr>
        <w:tc>
          <w:tcPr>
            <w:tcW w:w="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F5" w:rsidRPr="003E0A6A" w:rsidRDefault="009669F5" w:rsidP="009669F5">
            <w:pPr>
              <w:ind w:firstLine="0"/>
              <w:jc w:val="left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iCs/>
                <w:sz w:val="20"/>
              </w:rPr>
              <w:t>2.</w:t>
            </w:r>
          </w:p>
        </w:tc>
        <w:tc>
          <w:tcPr>
            <w:tcW w:w="49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b/>
                <w:i/>
                <w:sz w:val="20"/>
              </w:rPr>
            </w:pPr>
            <w:r w:rsidRPr="003E0A6A">
              <w:rPr>
                <w:rFonts w:cs="Times New Roman"/>
                <w:b/>
                <w:i/>
                <w:sz w:val="20"/>
              </w:rPr>
              <w:t> </w:t>
            </w:r>
          </w:p>
        </w:tc>
      </w:tr>
    </w:tbl>
    <w:p w:rsidR="009669F5" w:rsidRPr="003E0A6A" w:rsidRDefault="009669F5" w:rsidP="009669F5">
      <w:r w:rsidRPr="003E0A6A">
        <w:t> </w:t>
      </w:r>
    </w:p>
    <w:tbl>
      <w:tblPr>
        <w:tblW w:w="5000" w:type="pct"/>
        <w:jc w:val="center"/>
        <w:tblLook w:val="0000"/>
      </w:tblPr>
      <w:tblGrid>
        <w:gridCol w:w="2664"/>
        <w:gridCol w:w="6799"/>
      </w:tblGrid>
      <w:tr w:rsidR="009669F5" w:rsidRPr="003E0A6A">
        <w:trPr>
          <w:jc w:val="center"/>
        </w:trPr>
        <w:tc>
          <w:tcPr>
            <w:tcW w:w="5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F5" w:rsidRPr="003E0A6A" w:rsidRDefault="009669F5" w:rsidP="009669F5">
            <w:pPr>
              <w:ind w:firstLine="0"/>
              <w:jc w:val="left"/>
              <w:rPr>
                <w:rFonts w:cs="Times New Roman"/>
              </w:rPr>
            </w:pPr>
            <w:r w:rsidRPr="003E0A6A">
              <w:rPr>
                <w:rFonts w:cs="Times New Roman"/>
              </w:rPr>
              <w:t>Сдал:</w:t>
            </w:r>
          </w:p>
        </w:tc>
        <w:tc>
          <w:tcPr>
            <w:tcW w:w="44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3E0A6A">
              <w:rPr>
                <w:rFonts w:cs="Times New Roman"/>
                <w:b/>
                <w:i/>
              </w:rPr>
              <w:t> </w:t>
            </w:r>
          </w:p>
        </w:tc>
      </w:tr>
      <w:tr w:rsidR="009669F5" w:rsidRPr="003E0A6A">
        <w:trPr>
          <w:jc w:val="center"/>
        </w:trPr>
        <w:tc>
          <w:tcPr>
            <w:tcW w:w="5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F5" w:rsidRPr="003E0A6A" w:rsidRDefault="009669F5" w:rsidP="009669F5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44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9F5" w:rsidRPr="003E0A6A" w:rsidRDefault="009669F5" w:rsidP="009669F5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(должность, ФИО представителя строительной организации, подпись)</w:t>
            </w:r>
          </w:p>
        </w:tc>
      </w:tr>
      <w:tr w:rsidR="009669F5" w:rsidRPr="003E0A6A">
        <w:trPr>
          <w:jc w:val="center"/>
        </w:trPr>
        <w:tc>
          <w:tcPr>
            <w:tcW w:w="5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F5" w:rsidRPr="003E0A6A" w:rsidRDefault="009669F5" w:rsidP="009669F5">
            <w:pPr>
              <w:ind w:firstLine="0"/>
              <w:jc w:val="left"/>
              <w:rPr>
                <w:rFonts w:cs="Times New Roman"/>
              </w:rPr>
            </w:pPr>
            <w:r w:rsidRPr="003E0A6A">
              <w:rPr>
                <w:rFonts w:cs="Times New Roman"/>
              </w:rPr>
              <w:t>Принял:</w:t>
            </w:r>
          </w:p>
        </w:tc>
        <w:tc>
          <w:tcPr>
            <w:tcW w:w="44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3E0A6A">
              <w:rPr>
                <w:rFonts w:cs="Times New Roman"/>
                <w:b/>
                <w:i/>
              </w:rPr>
              <w:t> </w:t>
            </w:r>
          </w:p>
        </w:tc>
      </w:tr>
      <w:tr w:rsidR="009669F5" w:rsidRPr="003E0A6A">
        <w:trPr>
          <w:jc w:val="center"/>
        </w:trPr>
        <w:tc>
          <w:tcPr>
            <w:tcW w:w="5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F5" w:rsidRPr="003E0A6A" w:rsidRDefault="009669F5" w:rsidP="009669F5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44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9F5" w:rsidRPr="003E0A6A" w:rsidRDefault="009669F5" w:rsidP="009669F5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(должность, ФИО представителя монтажной организации, подпись)</w:t>
            </w:r>
          </w:p>
        </w:tc>
      </w:tr>
      <w:tr w:rsidR="009669F5" w:rsidRPr="003E0A6A">
        <w:trPr>
          <w:jc w:val="center"/>
        </w:trPr>
        <w:tc>
          <w:tcPr>
            <w:tcW w:w="5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F5" w:rsidRPr="003E0A6A" w:rsidRDefault="009669F5" w:rsidP="009669F5">
            <w:pPr>
              <w:ind w:firstLine="0"/>
              <w:jc w:val="left"/>
              <w:rPr>
                <w:rFonts w:cs="Times New Roman"/>
              </w:rPr>
            </w:pPr>
            <w:r w:rsidRPr="003E0A6A">
              <w:rPr>
                <w:rFonts w:cs="Times New Roman"/>
              </w:rPr>
              <w:t>При сдаче присутствовал:</w:t>
            </w:r>
          </w:p>
        </w:tc>
        <w:tc>
          <w:tcPr>
            <w:tcW w:w="44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3E0A6A">
              <w:rPr>
                <w:rFonts w:cs="Times New Roman"/>
                <w:b/>
                <w:i/>
              </w:rPr>
              <w:t> </w:t>
            </w:r>
          </w:p>
        </w:tc>
      </w:tr>
      <w:tr w:rsidR="009669F5" w:rsidRPr="003E0A6A">
        <w:trPr>
          <w:jc w:val="center"/>
        </w:trPr>
        <w:tc>
          <w:tcPr>
            <w:tcW w:w="5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9F5" w:rsidRPr="003E0A6A" w:rsidRDefault="009669F5" w:rsidP="009669F5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44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9F5" w:rsidRPr="003E0A6A" w:rsidRDefault="009669F5" w:rsidP="009669F5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(должность, ФИО представителя заказчика, подпись)</w:t>
            </w:r>
          </w:p>
        </w:tc>
      </w:tr>
    </w:tbl>
    <w:p w:rsidR="009669F5" w:rsidRPr="003E0A6A" w:rsidRDefault="009669F5" w:rsidP="009669F5">
      <w:pPr>
        <w:spacing w:before="120" w:after="120"/>
        <w:ind w:firstLine="0"/>
        <w:jc w:val="center"/>
        <w:rPr>
          <w:rFonts w:cs="Times New Roman"/>
          <w:b/>
        </w:rPr>
      </w:pPr>
      <w:r w:rsidRPr="003E0A6A">
        <w:rPr>
          <w:rFonts w:cs="Times New Roman"/>
          <w:b/>
          <w:bCs/>
        </w:rPr>
        <w:t>Исполнительная схема строительной части лифта Результаты фактических измерений</w:t>
      </w:r>
    </w:p>
    <w:tbl>
      <w:tblPr>
        <w:tblW w:w="5000" w:type="pct"/>
        <w:jc w:val="center"/>
        <w:tblLook w:val="0000"/>
      </w:tblPr>
      <w:tblGrid>
        <w:gridCol w:w="9355"/>
      </w:tblGrid>
      <w:tr w:rsidR="009669F5" w:rsidRPr="003E0A6A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3E0A6A">
              <w:rPr>
                <w:rFonts w:cs="Times New Roman"/>
                <w:b/>
                <w:i/>
              </w:rPr>
              <w:t> </w:t>
            </w:r>
          </w:p>
        </w:tc>
      </w:tr>
      <w:tr w:rsidR="009669F5" w:rsidRPr="003E0A6A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9F5" w:rsidRPr="003E0A6A" w:rsidRDefault="009669F5" w:rsidP="009669F5">
            <w:pPr>
              <w:spacing w:after="120"/>
              <w:ind w:firstLine="0"/>
              <w:jc w:val="center"/>
              <w:rPr>
                <w:rFonts w:cs="Times New Roman"/>
                <w:b/>
                <w:i/>
                <w:sz w:val="20"/>
              </w:rPr>
            </w:pPr>
            <w:r w:rsidRPr="003E0A6A">
              <w:rPr>
                <w:rFonts w:cs="Times New Roman"/>
                <w:sz w:val="20"/>
              </w:rPr>
              <w:t>(должность, фамилия, имя и отчество представителя строительной организации)</w:t>
            </w:r>
          </w:p>
        </w:tc>
      </w:tr>
    </w:tbl>
    <w:p w:rsidR="009669F5" w:rsidRPr="003E0A6A" w:rsidRDefault="009669F5" w:rsidP="009669F5">
      <w:pPr>
        <w:rPr>
          <w:rFonts w:cs="Times New Roman"/>
        </w:rPr>
      </w:pPr>
      <w:r w:rsidRPr="003E0A6A">
        <w:rPr>
          <w:rFonts w:cs="Times New Roman"/>
        </w:rPr>
        <w:t> 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845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51"/>
      </w:tblGrid>
      <w:tr w:rsidR="009669F5" w:rsidRPr="003E0A6A">
        <w:trPr>
          <w:jc w:val="center"/>
        </w:trPr>
        <w:tc>
          <w:tcPr>
            <w:tcW w:w="15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Место измерения</w:t>
            </w:r>
          </w:p>
        </w:tc>
        <w:tc>
          <w:tcPr>
            <w:tcW w:w="349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 xml:space="preserve">Размеры, </w:t>
            </w:r>
            <w:proofErr w:type="gramStart"/>
            <w:r w:rsidRPr="003E0A6A">
              <w:rPr>
                <w:rFonts w:cs="Times New Roman"/>
                <w:sz w:val="20"/>
              </w:rPr>
              <w:t>мм</w:t>
            </w:r>
            <w:proofErr w:type="gramEnd"/>
          </w:p>
        </w:tc>
      </w:tr>
      <w:tr w:rsidR="009669F5" w:rsidRPr="003E0A6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9F5" w:rsidRPr="003E0A6A" w:rsidRDefault="009669F5" w:rsidP="009669F5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  <w:lang w:val="en-US"/>
              </w:rPr>
              <w:t>B</w:t>
            </w:r>
            <w:r w:rsidRPr="003E0A6A">
              <w:rPr>
                <w:rFonts w:cs="Times New Roman"/>
                <w:sz w:val="20"/>
                <w:vertAlign w:val="subscript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  <w:lang w:val="en-US"/>
              </w:rPr>
              <w:t>B</w:t>
            </w:r>
            <w:r w:rsidRPr="003E0A6A">
              <w:rPr>
                <w:rFonts w:cs="Times New Roman"/>
                <w:sz w:val="20"/>
                <w:vertAlign w:val="subscript"/>
              </w:rPr>
              <w:t>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Г</w:t>
            </w:r>
            <w:proofErr w:type="gramStart"/>
            <w:r w:rsidRPr="003E0A6A">
              <w:rPr>
                <w:rFonts w:cs="Times New Roman"/>
                <w:sz w:val="20"/>
                <w:vertAlign w:val="subscript"/>
              </w:rPr>
              <w:t>1</w:t>
            </w:r>
            <w:proofErr w:type="gram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Г</w:t>
            </w:r>
            <w:proofErr w:type="gramStart"/>
            <w:r w:rsidRPr="003E0A6A">
              <w:rPr>
                <w:rFonts w:cs="Times New Roman"/>
                <w:sz w:val="20"/>
                <w:vertAlign w:val="subscript"/>
              </w:rPr>
              <w:t>2</w:t>
            </w:r>
            <w:proofErr w:type="gram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3E0A6A">
              <w:rPr>
                <w:rFonts w:cs="Times New Roman"/>
                <w:sz w:val="20"/>
              </w:rPr>
              <w:t>Г</w:t>
            </w:r>
            <w:r w:rsidRPr="003E0A6A">
              <w:rPr>
                <w:rFonts w:cs="Times New Roman"/>
                <w:sz w:val="20"/>
                <w:vertAlign w:val="subscript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Г</w:t>
            </w:r>
            <w:proofErr w:type="gramStart"/>
            <w:r w:rsidRPr="003E0A6A">
              <w:rPr>
                <w:rFonts w:cs="Times New Roman"/>
                <w:sz w:val="20"/>
                <w:vertAlign w:val="subscript"/>
              </w:rPr>
              <w:t>4</w:t>
            </w:r>
            <w:proofErr w:type="gram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Д</w:t>
            </w:r>
            <w:proofErr w:type="gramStart"/>
            <w:r w:rsidRPr="003E0A6A">
              <w:rPr>
                <w:rFonts w:cs="Times New Roman"/>
                <w:sz w:val="20"/>
                <w:vertAlign w:val="subscript"/>
              </w:rPr>
              <w:t>1</w:t>
            </w:r>
            <w:proofErr w:type="gram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Д</w:t>
            </w:r>
            <w:proofErr w:type="gramStart"/>
            <w:r w:rsidRPr="003E0A6A">
              <w:rPr>
                <w:rFonts w:cs="Times New Roman"/>
                <w:sz w:val="20"/>
                <w:vertAlign w:val="subscript"/>
              </w:rPr>
              <w:t>2</w:t>
            </w:r>
            <w:proofErr w:type="gram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Д</w:t>
            </w:r>
            <w:r w:rsidRPr="003E0A6A">
              <w:rPr>
                <w:rFonts w:cs="Times New Roman"/>
                <w:sz w:val="20"/>
                <w:vertAlign w:val="subscript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Д</w:t>
            </w:r>
            <w:proofErr w:type="gramStart"/>
            <w:r w:rsidRPr="003E0A6A">
              <w:rPr>
                <w:rFonts w:cs="Times New Roman"/>
                <w:sz w:val="20"/>
                <w:vertAlign w:val="subscript"/>
              </w:rPr>
              <w:t>4</w:t>
            </w:r>
            <w:proofErr w:type="gram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Е</w:t>
            </w:r>
            <w:proofErr w:type="gramStart"/>
            <w:r w:rsidRPr="003E0A6A">
              <w:rPr>
                <w:rFonts w:cs="Times New Roman"/>
                <w:sz w:val="20"/>
                <w:vertAlign w:val="subscript"/>
              </w:rPr>
              <w:t>1</w:t>
            </w:r>
            <w:proofErr w:type="gram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Е</w:t>
            </w:r>
            <w:proofErr w:type="gramStart"/>
            <w:r w:rsidRPr="003E0A6A">
              <w:rPr>
                <w:rFonts w:cs="Times New Roman"/>
                <w:sz w:val="20"/>
                <w:vertAlign w:val="subscript"/>
              </w:rPr>
              <w:t>2</w:t>
            </w:r>
            <w:proofErr w:type="gramEnd"/>
          </w:p>
        </w:tc>
      </w:tr>
      <w:tr w:rsidR="009669F5" w:rsidRPr="003E0A6A">
        <w:trPr>
          <w:jc w:val="center"/>
        </w:trPr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left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Приямок шахты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</w:tr>
      <w:tr w:rsidR="009669F5" w:rsidRPr="003E0A6A">
        <w:trPr>
          <w:jc w:val="center"/>
        </w:trPr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left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1-й этаж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</w:tr>
      <w:tr w:rsidR="009669F5" w:rsidRPr="003E0A6A">
        <w:trPr>
          <w:jc w:val="center"/>
        </w:trPr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left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2-й этаж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Pr="003E0A6A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 </w:t>
            </w:r>
          </w:p>
        </w:tc>
      </w:tr>
      <w:tr w:rsidR="009669F5">
        <w:trPr>
          <w:jc w:val="center"/>
        </w:trPr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Default="009669F5" w:rsidP="009669F5">
            <w:pPr>
              <w:ind w:firstLine="0"/>
              <w:jc w:val="left"/>
              <w:rPr>
                <w:rFonts w:cs="Times New Roman"/>
                <w:sz w:val="20"/>
              </w:rPr>
            </w:pPr>
            <w:r w:rsidRPr="003E0A6A">
              <w:rPr>
                <w:rFonts w:cs="Times New Roman"/>
                <w:sz w:val="20"/>
              </w:rPr>
              <w:t>...этаж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9F5" w:rsidRDefault="009669F5" w:rsidP="009669F5">
            <w:pPr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 </w:t>
            </w:r>
          </w:p>
        </w:tc>
      </w:tr>
    </w:tbl>
    <w:p w:rsidR="00E11F2C" w:rsidRDefault="00E11F2C"/>
    <w:sectPr w:rsidR="00E11F2C" w:rsidSect="00F777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9669F5"/>
    <w:rsid w:val="002717E8"/>
    <w:rsid w:val="002D438F"/>
    <w:rsid w:val="003E0A6A"/>
    <w:rsid w:val="0045354D"/>
    <w:rsid w:val="00481FA0"/>
    <w:rsid w:val="004932FC"/>
    <w:rsid w:val="00713F26"/>
    <w:rsid w:val="0076431D"/>
    <w:rsid w:val="0082320B"/>
    <w:rsid w:val="009669F5"/>
    <w:rsid w:val="00D707A0"/>
    <w:rsid w:val="00E11F2C"/>
    <w:rsid w:val="00F1675A"/>
    <w:rsid w:val="00F777D1"/>
    <w:rsid w:val="00FE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9F5"/>
    <w:pPr>
      <w:widowControl w:val="0"/>
      <w:suppressAutoHyphens/>
      <w:autoSpaceDE w:val="0"/>
      <w:autoSpaceDN w:val="0"/>
      <w:adjustRightInd w:val="0"/>
      <w:ind w:firstLine="284"/>
      <w:jc w:val="both"/>
    </w:pPr>
    <w:rPr>
      <w:rFonts w:cs="Arial"/>
      <w:sz w:val="24"/>
      <w:szCs w:val="24"/>
    </w:rPr>
  </w:style>
  <w:style w:type="paragraph" w:styleId="2">
    <w:name w:val="heading 2"/>
    <w:basedOn w:val="a"/>
    <w:next w:val="a"/>
    <w:qFormat/>
    <w:rsid w:val="009669F5"/>
    <w:pPr>
      <w:keepNext/>
      <w:spacing w:before="120" w:after="120"/>
      <w:ind w:firstLine="0"/>
      <w:jc w:val="center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VST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IRINA</dc:creator>
  <cp:lastModifiedBy>Андрей</cp:lastModifiedBy>
  <cp:revision>4</cp:revision>
  <dcterms:created xsi:type="dcterms:W3CDTF">2014-03-25T12:15:00Z</dcterms:created>
  <dcterms:modified xsi:type="dcterms:W3CDTF">2016-03-07T09:42:00Z</dcterms:modified>
</cp:coreProperties>
</file>